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0A9E2C" w14:textId="68E3198E" w:rsidR="00D44B75" w:rsidRPr="00983D49" w:rsidRDefault="00D44B75" w:rsidP="00983D49">
      <w:pPr>
        <w:jc w:val="center"/>
        <w:rPr>
          <w:b/>
          <w:bCs/>
          <w:lang w:val="vi-VN"/>
        </w:rPr>
      </w:pPr>
      <w:r w:rsidRPr="00983D49">
        <w:rPr>
          <w:b/>
          <w:bCs/>
          <w:lang w:val="vi-VN"/>
        </w:rPr>
        <w:t>SHOP GUI</w:t>
      </w:r>
    </w:p>
    <w:p w14:paraId="6B5847CE" w14:textId="3281D24F" w:rsidR="00D44B75" w:rsidRPr="00983D49" w:rsidRDefault="00D44B75" w:rsidP="00D44B75">
      <w:pPr>
        <w:pStyle w:val="ListParagraph"/>
        <w:numPr>
          <w:ilvl w:val="0"/>
          <w:numId w:val="1"/>
        </w:numPr>
        <w:rPr>
          <w:b/>
          <w:bCs/>
          <w:lang w:val="vi-VN"/>
        </w:rPr>
      </w:pPr>
      <w:r w:rsidRPr="00983D49">
        <w:rPr>
          <w:b/>
          <w:bCs/>
          <w:lang w:val="vi-VN"/>
        </w:rPr>
        <w:t>Mô Tả Shop</w:t>
      </w:r>
    </w:p>
    <w:p w14:paraId="396DF06C" w14:textId="4598C341" w:rsidR="00D44B75" w:rsidRDefault="00B65207" w:rsidP="00D44B75">
      <w:pPr>
        <w:pStyle w:val="ListParagraph"/>
        <w:numPr>
          <w:ilvl w:val="0"/>
          <w:numId w:val="2"/>
        </w:numPr>
        <w:rPr>
          <w:lang w:val="vi-VN"/>
        </w:rPr>
      </w:pPr>
      <w:r w:rsidRPr="00B65207">
        <w:rPr>
          <w:lang w:val="vi-VN"/>
        </w:rPr>
        <w:drawing>
          <wp:anchor distT="0" distB="0" distL="114300" distR="114300" simplePos="0" relativeHeight="251658240" behindDoc="0" locked="0" layoutInCell="1" allowOverlap="1" wp14:anchorId="6473775D" wp14:editId="5DF20789">
            <wp:simplePos x="0" y="0"/>
            <wp:positionH relativeFrom="column">
              <wp:posOffset>1540042</wp:posOffset>
            </wp:positionH>
            <wp:positionV relativeFrom="paragraph">
              <wp:posOffset>250524</wp:posOffset>
            </wp:positionV>
            <wp:extent cx="3147695" cy="6569075"/>
            <wp:effectExtent l="0" t="0" r="1905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695" cy="656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vi-VN"/>
        </w:rPr>
        <w:t>Shop là button bên trái. Tap vào hoặc vuốt sang trái để vào shop:</w:t>
      </w:r>
    </w:p>
    <w:p w14:paraId="2BB059A3" w14:textId="4988E6F7" w:rsidR="00B65207" w:rsidRDefault="00B65207" w:rsidP="00B65207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Trong shop sẽ có 2 phần chính:</w:t>
      </w:r>
    </w:p>
    <w:p w14:paraId="24116CD8" w14:textId="390FC891" w:rsidR="00B65207" w:rsidRDefault="00B65207" w:rsidP="00B65207">
      <w:pPr>
        <w:pStyle w:val="ListParagraph"/>
        <w:numPr>
          <w:ilvl w:val="1"/>
          <w:numId w:val="2"/>
        </w:numPr>
        <w:rPr>
          <w:lang w:val="vi-VN"/>
        </w:rPr>
      </w:pPr>
      <w:r>
        <w:rPr>
          <w:lang w:val="vi-VN"/>
        </w:rPr>
        <w:t>Vật phẩm đăng nhập: là các thẻ bài hoặc rương bán hằng ngày</w:t>
      </w:r>
    </w:p>
    <w:p w14:paraId="4682C012" w14:textId="33520E1B" w:rsidR="00B65207" w:rsidRDefault="00B65207" w:rsidP="00B65207">
      <w:pPr>
        <w:pStyle w:val="ListParagraph"/>
        <w:numPr>
          <w:ilvl w:val="1"/>
          <w:numId w:val="2"/>
        </w:numPr>
        <w:rPr>
          <w:lang w:val="vi-VN"/>
        </w:rPr>
      </w:pPr>
      <w:r>
        <w:rPr>
          <w:lang w:val="vi-VN"/>
        </w:rPr>
        <w:t>Mua Vàng: Mua vàng để sử dụng nâng cấp</w:t>
      </w:r>
    </w:p>
    <w:p w14:paraId="6DF3FF2B" w14:textId="4490FAE6" w:rsidR="00B65207" w:rsidRDefault="00B65207" w:rsidP="00B65207">
      <w:pPr>
        <w:pStyle w:val="ListParagraph"/>
        <w:ind w:left="1080"/>
        <w:rPr>
          <w:lang w:val="vi-VN"/>
        </w:rPr>
      </w:pPr>
    </w:p>
    <w:p w14:paraId="08F62126" w14:textId="65626F3E" w:rsidR="00B65207" w:rsidRDefault="00B65207" w:rsidP="00B65207">
      <w:pPr>
        <w:pStyle w:val="ListParagraph"/>
        <w:ind w:left="1080"/>
        <w:rPr>
          <w:lang w:val="vi-VN"/>
        </w:rPr>
      </w:pPr>
    </w:p>
    <w:p w14:paraId="57F71CDB" w14:textId="72AEAE67" w:rsidR="006373D5" w:rsidRPr="00983D49" w:rsidRDefault="006373D5" w:rsidP="006373D5">
      <w:pPr>
        <w:pStyle w:val="ListParagraph"/>
        <w:numPr>
          <w:ilvl w:val="0"/>
          <w:numId w:val="1"/>
        </w:numPr>
        <w:rPr>
          <w:b/>
          <w:bCs/>
          <w:lang w:val="vi-VN"/>
        </w:rPr>
      </w:pPr>
      <w:r w:rsidRPr="00983D49">
        <w:rPr>
          <w:b/>
          <w:bCs/>
          <w:lang w:val="vi-VN"/>
        </w:rPr>
        <w:lastRenderedPageBreak/>
        <w:drawing>
          <wp:anchor distT="0" distB="0" distL="114300" distR="114300" simplePos="0" relativeHeight="251659264" behindDoc="0" locked="0" layoutInCell="1" allowOverlap="1" wp14:anchorId="15474DC4" wp14:editId="38197AF2">
            <wp:simplePos x="0" y="0"/>
            <wp:positionH relativeFrom="column">
              <wp:posOffset>830580</wp:posOffset>
            </wp:positionH>
            <wp:positionV relativeFrom="paragraph">
              <wp:posOffset>204470</wp:posOffset>
            </wp:positionV>
            <wp:extent cx="4931410" cy="2687320"/>
            <wp:effectExtent l="0" t="0" r="0" b="508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4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5207" w:rsidRPr="00983D49">
        <w:rPr>
          <w:b/>
          <w:bCs/>
          <w:lang w:val="vi-VN"/>
        </w:rPr>
        <w:t>Vật Phẩm Đăng Nhập</w:t>
      </w:r>
    </w:p>
    <w:p w14:paraId="6F5B2D36" w14:textId="48C767C6" w:rsidR="00B65207" w:rsidRDefault="00B65207" w:rsidP="00B65207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Các vật phẩm đăng nhập được mua bằng vàng</w:t>
      </w:r>
    </w:p>
    <w:p w14:paraId="24E4ED06" w14:textId="6205C9D6" w:rsidR="00AE6FAD" w:rsidRDefault="00AE6FAD" w:rsidP="00B65207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Các vật phẩm sẽ hiển thị ngẫu nhiên</w:t>
      </w:r>
    </w:p>
    <w:p w14:paraId="131D11DA" w14:textId="0BA7062B" w:rsidR="00AE6FAD" w:rsidRDefault="00AE6FAD" w:rsidP="00B65207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Vật phẩm sẽ được làm mới khi qua ngày</w:t>
      </w:r>
    </w:p>
    <w:p w14:paraId="21A4495C" w14:textId="35BD9195" w:rsidR="00AE6FAD" w:rsidRDefault="00AE6FAD" w:rsidP="00B65207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Có thời gian đếm ngược ngay dưới title</w:t>
      </w:r>
    </w:p>
    <w:p w14:paraId="6B0493ED" w14:textId="7DBC1485" w:rsidR="00B65207" w:rsidRDefault="00B65207" w:rsidP="00B65207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Các loại vật phẩm:</w:t>
      </w:r>
    </w:p>
    <w:p w14:paraId="336C1EBD" w14:textId="2664BB50" w:rsidR="00B65207" w:rsidRDefault="00B65207" w:rsidP="00B65207">
      <w:pPr>
        <w:pStyle w:val="ListParagraph"/>
        <w:numPr>
          <w:ilvl w:val="1"/>
          <w:numId w:val="2"/>
        </w:numPr>
        <w:rPr>
          <w:lang w:val="vi-VN"/>
        </w:rPr>
      </w:pPr>
      <w:r>
        <w:rPr>
          <w:lang w:val="vi-VN"/>
        </w:rPr>
        <w:t>Rương (Là rương nhận khi chiến đấu)</w:t>
      </w:r>
    </w:p>
    <w:p w14:paraId="0172A589" w14:textId="63EE2446" w:rsidR="00B65207" w:rsidRDefault="00B65207" w:rsidP="00B65207">
      <w:pPr>
        <w:pStyle w:val="ListParagraph"/>
        <w:numPr>
          <w:ilvl w:val="1"/>
          <w:numId w:val="2"/>
        </w:numPr>
        <w:rPr>
          <w:lang w:val="vi-VN"/>
        </w:rPr>
      </w:pPr>
      <w:r>
        <w:rPr>
          <w:lang w:val="vi-VN"/>
        </w:rPr>
        <w:t>Thẻ (là các loaị thẻ có trong game)</w:t>
      </w:r>
    </w:p>
    <w:p w14:paraId="41F283B2" w14:textId="7C516A89" w:rsidR="00B65207" w:rsidRDefault="00B65207" w:rsidP="00B65207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Số lượng thẻ và giá mua trong file config</w:t>
      </w:r>
    </w:p>
    <w:p w14:paraId="5A710C98" w14:textId="5BAA1CAE" w:rsidR="00B65207" w:rsidRDefault="006373D5" w:rsidP="00B65207">
      <w:pPr>
        <w:pStyle w:val="ListParagraph"/>
        <w:numPr>
          <w:ilvl w:val="0"/>
          <w:numId w:val="2"/>
        </w:numPr>
        <w:rPr>
          <w:lang w:val="vi-VN"/>
        </w:rPr>
      </w:pPr>
      <w:r w:rsidRPr="006373D5">
        <w:rPr>
          <w:lang w:val="vi-VN"/>
        </w:rPr>
        <w:drawing>
          <wp:anchor distT="0" distB="0" distL="114300" distR="114300" simplePos="0" relativeHeight="251660288" behindDoc="0" locked="0" layoutInCell="1" allowOverlap="1" wp14:anchorId="0F84ACFB" wp14:editId="46136D76">
            <wp:simplePos x="0" y="0"/>
            <wp:positionH relativeFrom="column">
              <wp:posOffset>1672390</wp:posOffset>
            </wp:positionH>
            <wp:positionV relativeFrom="paragraph">
              <wp:posOffset>239161</wp:posOffset>
            </wp:positionV>
            <wp:extent cx="2740025" cy="3032760"/>
            <wp:effectExtent l="0" t="0" r="3175" b="254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02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vi-VN"/>
        </w:rPr>
        <w:t>Tap vào Rương (button mua hoặc icon Rương) sẽ hiển thị UI Rương:</w:t>
      </w:r>
    </w:p>
    <w:p w14:paraId="60E110D2" w14:textId="180EA927" w:rsidR="006373D5" w:rsidRDefault="006373D5" w:rsidP="006373D5">
      <w:pPr>
        <w:pStyle w:val="ListParagraph"/>
        <w:numPr>
          <w:ilvl w:val="1"/>
          <w:numId w:val="2"/>
        </w:numPr>
        <w:rPr>
          <w:lang w:val="vi-VN"/>
        </w:rPr>
      </w:pPr>
      <w:r>
        <w:rPr>
          <w:lang w:val="vi-VN"/>
        </w:rPr>
        <w:t>Tap vào button trả vàng tiến hành trả gold và mở rương</w:t>
      </w:r>
    </w:p>
    <w:p w14:paraId="057C040E" w14:textId="2E9BFCCC" w:rsidR="0077106B" w:rsidRDefault="0077106B" w:rsidP="0077106B">
      <w:pPr>
        <w:rPr>
          <w:lang w:val="vi-VN"/>
        </w:rPr>
      </w:pPr>
    </w:p>
    <w:p w14:paraId="313DF746" w14:textId="77777777" w:rsidR="0077106B" w:rsidRPr="0077106B" w:rsidRDefault="0077106B" w:rsidP="0077106B">
      <w:pPr>
        <w:rPr>
          <w:lang w:val="vi-VN"/>
        </w:rPr>
      </w:pPr>
    </w:p>
    <w:p w14:paraId="7DA4779E" w14:textId="4C68C30F" w:rsidR="006373D5" w:rsidRPr="0077106B" w:rsidRDefault="0077106B" w:rsidP="00AE6FAD">
      <w:pPr>
        <w:pStyle w:val="ListParagraph"/>
        <w:numPr>
          <w:ilvl w:val="1"/>
          <w:numId w:val="2"/>
        </w:numPr>
        <w:rPr>
          <w:lang w:val="vi-VN"/>
        </w:rPr>
      </w:pPr>
      <w:r w:rsidRPr="006373D5">
        <w:rPr>
          <w:lang w:val="vi-VN"/>
        </w:rPr>
        <w:lastRenderedPageBreak/>
        <w:drawing>
          <wp:anchor distT="0" distB="0" distL="114300" distR="114300" simplePos="0" relativeHeight="251661312" behindDoc="0" locked="0" layoutInCell="1" allowOverlap="1" wp14:anchorId="09DA67D3" wp14:editId="033F7901">
            <wp:simplePos x="0" y="0"/>
            <wp:positionH relativeFrom="column">
              <wp:posOffset>1638300</wp:posOffset>
            </wp:positionH>
            <wp:positionV relativeFrom="paragraph">
              <wp:posOffset>204470</wp:posOffset>
            </wp:positionV>
            <wp:extent cx="2596515" cy="5606415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560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73D5">
        <w:rPr>
          <w:lang w:val="vi-VN"/>
        </w:rPr>
        <w:t>Sau khi mua thành công sẽ hiển thị anim mở rương:</w:t>
      </w:r>
    </w:p>
    <w:p w14:paraId="175D79D9" w14:textId="6A100292" w:rsidR="006373D5" w:rsidRDefault="0077106B" w:rsidP="006373D5">
      <w:pPr>
        <w:pStyle w:val="ListParagraph"/>
        <w:numPr>
          <w:ilvl w:val="0"/>
          <w:numId w:val="2"/>
        </w:numPr>
        <w:rPr>
          <w:lang w:val="vi-VN"/>
        </w:rPr>
      </w:pPr>
      <w:r w:rsidRPr="006373D5">
        <w:rPr>
          <w:lang w:val="vi-VN"/>
        </w:rPr>
        <w:drawing>
          <wp:anchor distT="0" distB="0" distL="114300" distR="114300" simplePos="0" relativeHeight="251662336" behindDoc="0" locked="0" layoutInCell="1" allowOverlap="1" wp14:anchorId="44E62BB7" wp14:editId="032586D2">
            <wp:simplePos x="0" y="0"/>
            <wp:positionH relativeFrom="column">
              <wp:posOffset>1370965</wp:posOffset>
            </wp:positionH>
            <wp:positionV relativeFrom="paragraph">
              <wp:posOffset>5893201</wp:posOffset>
            </wp:positionV>
            <wp:extent cx="2949575" cy="2026920"/>
            <wp:effectExtent l="0" t="0" r="0" b="508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57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73D5">
        <w:rPr>
          <w:lang w:val="vi-VN"/>
        </w:rPr>
        <w:t>Tap vào thẻ (button mua hoặc icon thẻ) sẽ hiển thị UI mua thẻ:</w:t>
      </w:r>
    </w:p>
    <w:p w14:paraId="78BA3DC1" w14:textId="254F63B9" w:rsidR="006373D5" w:rsidRDefault="006373D5" w:rsidP="006373D5">
      <w:pPr>
        <w:pStyle w:val="ListParagraph"/>
        <w:numPr>
          <w:ilvl w:val="1"/>
          <w:numId w:val="2"/>
        </w:numPr>
        <w:rPr>
          <w:lang w:val="vi-VN"/>
        </w:rPr>
      </w:pPr>
      <w:r>
        <w:rPr>
          <w:lang w:val="vi-VN"/>
        </w:rPr>
        <w:lastRenderedPageBreak/>
        <w:t>Tên thẻ</w:t>
      </w:r>
    </w:p>
    <w:p w14:paraId="71B17D9B" w14:textId="6FD9623D" w:rsidR="006373D5" w:rsidRDefault="006373D5" w:rsidP="006373D5">
      <w:pPr>
        <w:pStyle w:val="ListParagraph"/>
        <w:numPr>
          <w:ilvl w:val="1"/>
          <w:numId w:val="2"/>
        </w:numPr>
        <w:rPr>
          <w:lang w:val="vi-VN"/>
        </w:rPr>
      </w:pPr>
      <w:r>
        <w:rPr>
          <w:lang w:val="vi-VN"/>
        </w:rPr>
        <w:t>Số thẻ hiện tại và mức để nâng cấp tiếp theo</w:t>
      </w:r>
    </w:p>
    <w:p w14:paraId="019AC017" w14:textId="5469E4DB" w:rsidR="006373D5" w:rsidRDefault="006373D5" w:rsidP="006373D5">
      <w:pPr>
        <w:pStyle w:val="ListParagraph"/>
        <w:numPr>
          <w:ilvl w:val="1"/>
          <w:numId w:val="2"/>
        </w:numPr>
        <w:rPr>
          <w:lang w:val="vi-VN"/>
        </w:rPr>
      </w:pPr>
      <w:r>
        <w:rPr>
          <w:lang w:val="vi-VN"/>
        </w:rPr>
        <w:t>Số thẻ có thể mua</w:t>
      </w:r>
    </w:p>
    <w:p w14:paraId="24D8B4DF" w14:textId="7247CC8C" w:rsidR="006373D5" w:rsidRDefault="006373D5" w:rsidP="006373D5">
      <w:pPr>
        <w:pStyle w:val="ListParagraph"/>
        <w:numPr>
          <w:ilvl w:val="1"/>
          <w:numId w:val="2"/>
        </w:numPr>
        <w:rPr>
          <w:lang w:val="vi-VN"/>
        </w:rPr>
      </w:pPr>
      <w:r>
        <w:rPr>
          <w:lang w:val="vi-VN"/>
        </w:rPr>
        <w:t>Giá mua thẻ</w:t>
      </w:r>
    </w:p>
    <w:p w14:paraId="2CABC108" w14:textId="230FA82F" w:rsidR="00AE6FAD" w:rsidRPr="00AE6FAD" w:rsidRDefault="00AE6FAD" w:rsidP="00AE6FAD">
      <w:pPr>
        <w:pStyle w:val="ListParagraph"/>
        <w:numPr>
          <w:ilvl w:val="1"/>
          <w:numId w:val="2"/>
        </w:numPr>
        <w:rPr>
          <w:lang w:val="vi-VN"/>
        </w:rPr>
      </w:pPr>
      <w:r w:rsidRPr="00AE6FAD">
        <w:rPr>
          <w:lang w:val="vi-VN"/>
        </w:rPr>
        <w:drawing>
          <wp:anchor distT="0" distB="0" distL="114300" distR="114300" simplePos="0" relativeHeight="251664384" behindDoc="0" locked="0" layoutInCell="1" allowOverlap="1" wp14:anchorId="25EF3A75" wp14:editId="52C5A7FE">
            <wp:simplePos x="0" y="0"/>
            <wp:positionH relativeFrom="column">
              <wp:posOffset>1708150</wp:posOffset>
            </wp:positionH>
            <wp:positionV relativeFrom="paragraph">
              <wp:posOffset>205740</wp:posOffset>
            </wp:positionV>
            <wp:extent cx="2696845" cy="4764405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6845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73D5">
        <w:rPr>
          <w:lang w:val="vi-VN"/>
        </w:rPr>
        <w:t>Tap vào thẻ sẽ hiển thị UI thông tin thẻ</w:t>
      </w:r>
      <w:r>
        <w:rPr>
          <w:lang w:val="vi-VN"/>
        </w:rPr>
        <w:t>:</w:t>
      </w:r>
    </w:p>
    <w:p w14:paraId="5D279E0D" w14:textId="2AB3E785" w:rsidR="006373D5" w:rsidRDefault="00161E2C" w:rsidP="006373D5">
      <w:pPr>
        <w:pStyle w:val="ListParagraph"/>
        <w:numPr>
          <w:ilvl w:val="1"/>
          <w:numId w:val="2"/>
        </w:numPr>
        <w:rPr>
          <w:lang w:val="vi-VN"/>
        </w:rPr>
      </w:pPr>
      <w:r w:rsidRPr="006373D5">
        <w:rPr>
          <w:lang w:val="vi-VN"/>
        </w:rPr>
        <w:drawing>
          <wp:anchor distT="0" distB="0" distL="114300" distR="114300" simplePos="0" relativeHeight="251663360" behindDoc="0" locked="0" layoutInCell="1" allowOverlap="1" wp14:anchorId="47DC61C2" wp14:editId="48B685E6">
            <wp:simplePos x="0" y="0"/>
            <wp:positionH relativeFrom="column">
              <wp:posOffset>1557421</wp:posOffset>
            </wp:positionH>
            <wp:positionV relativeFrom="paragraph">
              <wp:posOffset>5000625</wp:posOffset>
            </wp:positionV>
            <wp:extent cx="3007360" cy="2070100"/>
            <wp:effectExtent l="0" t="0" r="254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36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73D5">
        <w:rPr>
          <w:lang w:val="vi-VN"/>
        </w:rPr>
        <w:t>Tap vào button trả tiền sẽ có anim mua thẻ:</w:t>
      </w:r>
    </w:p>
    <w:p w14:paraId="09CEA0CC" w14:textId="1D3BA65E" w:rsidR="006373D5" w:rsidRDefault="006373D5" w:rsidP="006373D5">
      <w:pPr>
        <w:pStyle w:val="ListParagraph"/>
        <w:numPr>
          <w:ilvl w:val="1"/>
          <w:numId w:val="2"/>
        </w:numPr>
        <w:rPr>
          <w:lang w:val="vi-VN"/>
        </w:rPr>
      </w:pPr>
      <w:r>
        <w:rPr>
          <w:lang w:val="vi-VN"/>
        </w:rPr>
        <w:t>Anim là thẻ bay vào thanh progress nâng cấp thẻ</w:t>
      </w:r>
    </w:p>
    <w:p w14:paraId="146A2783" w14:textId="23F08365" w:rsidR="00161E2C" w:rsidRDefault="00FA2777" w:rsidP="00161E2C">
      <w:pPr>
        <w:pStyle w:val="ListParagraph"/>
        <w:numPr>
          <w:ilvl w:val="0"/>
          <w:numId w:val="2"/>
        </w:numPr>
        <w:rPr>
          <w:lang w:val="vi-VN"/>
        </w:rPr>
      </w:pPr>
      <w:r w:rsidRPr="00FA2777">
        <w:rPr>
          <w:lang w:val="vi-VN"/>
        </w:rPr>
        <w:lastRenderedPageBreak/>
        <w:drawing>
          <wp:anchor distT="0" distB="0" distL="114300" distR="114300" simplePos="0" relativeHeight="251668480" behindDoc="0" locked="0" layoutInCell="1" allowOverlap="1" wp14:anchorId="48F41FAC" wp14:editId="1D25896A">
            <wp:simplePos x="0" y="0"/>
            <wp:positionH relativeFrom="column">
              <wp:posOffset>817880</wp:posOffset>
            </wp:positionH>
            <wp:positionV relativeFrom="paragraph">
              <wp:posOffset>252095</wp:posOffset>
            </wp:positionV>
            <wp:extent cx="4093845" cy="2165350"/>
            <wp:effectExtent l="0" t="0" r="0" b="635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1E2C">
        <w:rPr>
          <w:lang w:val="vi-VN"/>
        </w:rPr>
        <w:t>Sau khi mua xong, các vật phẩm sẽ disable và có dấu tik:</w:t>
      </w:r>
    </w:p>
    <w:p w14:paraId="6EA96D23" w14:textId="6C02CE74" w:rsidR="00161E2C" w:rsidRDefault="00FA2777" w:rsidP="00FA2777">
      <w:pPr>
        <w:pStyle w:val="ListParagraph"/>
        <w:numPr>
          <w:ilvl w:val="1"/>
          <w:numId w:val="2"/>
        </w:numPr>
        <w:rPr>
          <w:lang w:val="vi-VN"/>
        </w:rPr>
      </w:pPr>
      <w:r>
        <w:rPr>
          <w:lang w:val="vi-VN"/>
        </w:rPr>
        <w:t>Mỗi slot chỉ mua 1 lần duy nhất</w:t>
      </w:r>
    </w:p>
    <w:p w14:paraId="15C475A8" w14:textId="5B686EDF" w:rsidR="00B65207" w:rsidRPr="00983D49" w:rsidRDefault="00AE6FAD" w:rsidP="00B65207">
      <w:pPr>
        <w:pStyle w:val="ListParagraph"/>
        <w:numPr>
          <w:ilvl w:val="0"/>
          <w:numId w:val="1"/>
        </w:numPr>
        <w:rPr>
          <w:b/>
          <w:bCs/>
          <w:lang w:val="vi-VN"/>
        </w:rPr>
      </w:pPr>
      <w:r w:rsidRPr="00983D49">
        <w:rPr>
          <w:b/>
          <w:bCs/>
          <w:lang w:val="vi-VN"/>
        </w:rPr>
        <w:drawing>
          <wp:anchor distT="0" distB="0" distL="114300" distR="114300" simplePos="0" relativeHeight="251665408" behindDoc="0" locked="0" layoutInCell="1" allowOverlap="1" wp14:anchorId="33EF5DA5" wp14:editId="422A3ACE">
            <wp:simplePos x="0" y="0"/>
            <wp:positionH relativeFrom="column">
              <wp:posOffset>541421</wp:posOffset>
            </wp:positionH>
            <wp:positionV relativeFrom="paragraph">
              <wp:posOffset>240030</wp:posOffset>
            </wp:positionV>
            <wp:extent cx="4904740" cy="2634615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5207" w:rsidRPr="00983D49">
        <w:rPr>
          <w:b/>
          <w:bCs/>
          <w:lang w:val="vi-VN"/>
        </w:rPr>
        <w:t>Mua Vàng</w:t>
      </w:r>
    </w:p>
    <w:p w14:paraId="5F0352C7" w14:textId="3926BF61" w:rsidR="00AE6FAD" w:rsidRDefault="00983D49" w:rsidP="00AE6FAD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Vàng sẽ được mua bằng G</w:t>
      </w:r>
    </w:p>
    <w:p w14:paraId="40EF0F5C" w14:textId="1BED09CF" w:rsidR="00FA2777" w:rsidRPr="00FA2777" w:rsidRDefault="00FA2777" w:rsidP="00FA2777">
      <w:pPr>
        <w:pStyle w:val="ListParagraph"/>
        <w:numPr>
          <w:ilvl w:val="0"/>
          <w:numId w:val="2"/>
        </w:numPr>
        <w:rPr>
          <w:lang w:val="vi-VN"/>
        </w:rPr>
      </w:pPr>
      <w:r w:rsidRPr="00983D49">
        <w:rPr>
          <w:lang w:val="vi-VN"/>
        </w:rPr>
        <w:drawing>
          <wp:anchor distT="0" distB="0" distL="114300" distR="114300" simplePos="0" relativeHeight="251666432" behindDoc="0" locked="0" layoutInCell="1" allowOverlap="1" wp14:anchorId="244E97AD" wp14:editId="224C6782">
            <wp:simplePos x="0" y="0"/>
            <wp:positionH relativeFrom="column">
              <wp:posOffset>1214388</wp:posOffset>
            </wp:positionH>
            <wp:positionV relativeFrom="page">
              <wp:posOffset>6804694</wp:posOffset>
            </wp:positionV>
            <wp:extent cx="3492500" cy="240030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3D49">
        <w:rPr>
          <w:lang w:val="vi-VN"/>
        </w:rPr>
        <w:t>Tap vào vàng (Button mua hoặc icon vàng) sẽ hiển thị UI mua vàng:</w:t>
      </w:r>
    </w:p>
    <w:p w14:paraId="621319D3" w14:textId="21F20266" w:rsidR="00983D49" w:rsidRPr="00FA2777" w:rsidRDefault="00FA2777" w:rsidP="00FA2777">
      <w:pPr>
        <w:pStyle w:val="ListParagraph"/>
        <w:numPr>
          <w:ilvl w:val="1"/>
          <w:numId w:val="2"/>
        </w:numPr>
        <w:rPr>
          <w:lang w:val="vi-VN"/>
        </w:rPr>
      </w:pPr>
      <w:r w:rsidRPr="00983D49">
        <w:rPr>
          <w:lang w:val="vi-VN"/>
        </w:rPr>
        <w:lastRenderedPageBreak/>
        <w:drawing>
          <wp:anchor distT="0" distB="0" distL="114300" distR="114300" simplePos="0" relativeHeight="251667456" behindDoc="0" locked="0" layoutInCell="1" allowOverlap="1" wp14:anchorId="559C1184" wp14:editId="18A68093">
            <wp:simplePos x="0" y="0"/>
            <wp:positionH relativeFrom="column">
              <wp:posOffset>1262380</wp:posOffset>
            </wp:positionH>
            <wp:positionV relativeFrom="page">
              <wp:posOffset>1178359</wp:posOffset>
            </wp:positionV>
            <wp:extent cx="3019425" cy="2505710"/>
            <wp:effectExtent l="0" t="0" r="317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3D49">
        <w:rPr>
          <w:lang w:val="vi-VN"/>
        </w:rPr>
        <w:t>Tap vào icon vàng sẽ hiển thị tooltip giới thiệu vàng:</w:t>
      </w:r>
    </w:p>
    <w:p w14:paraId="4304297E" w14:textId="4696CB49" w:rsidR="00983D49" w:rsidRDefault="00983D49" w:rsidP="00983D49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Tap vào button Mua trả G sẽ có anim mua vàng</w:t>
      </w:r>
    </w:p>
    <w:p w14:paraId="48AA6BA7" w14:textId="77E5CB86" w:rsidR="00983D49" w:rsidRPr="00B65207" w:rsidRDefault="00983D49" w:rsidP="00983D49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UI sẽ được tắt, số vàng sẽ bay lên thanh vàng bên trên</w:t>
      </w:r>
    </w:p>
    <w:sectPr w:rsidR="00983D49" w:rsidRPr="00B6520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A597208"/>
    <w:multiLevelType w:val="hybridMultilevel"/>
    <w:tmpl w:val="2408B558"/>
    <w:lvl w:ilvl="0" w:tplc="9D36BD4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4580E59"/>
    <w:multiLevelType w:val="hybridMultilevel"/>
    <w:tmpl w:val="F68024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5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4B75"/>
    <w:rsid w:val="00161E2C"/>
    <w:rsid w:val="006373D5"/>
    <w:rsid w:val="0077106B"/>
    <w:rsid w:val="00983D49"/>
    <w:rsid w:val="00AE6FAD"/>
    <w:rsid w:val="00B65207"/>
    <w:rsid w:val="00D44B75"/>
    <w:rsid w:val="00FA2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D6A427"/>
  <w15:chartTrackingRefBased/>
  <w15:docId w15:val="{C26A1384-F9E5-E242-B6B7-4BE3CBAEA6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B7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6</Pages>
  <Words>198</Words>
  <Characters>1133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Thái. Phạm Gia</dc:creator>
  <cp:keywords/>
  <dc:description/>
  <cp:lastModifiedBy>Thái. Phạm Gia</cp:lastModifiedBy>
  <cp:revision>3</cp:revision>
  <dcterms:created xsi:type="dcterms:W3CDTF">2021-05-18T02:12:00Z</dcterms:created>
  <dcterms:modified xsi:type="dcterms:W3CDTF">2021-05-18T04:11:00Z</dcterms:modified>
</cp:coreProperties>
</file>